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3AF9" w:rsidRDefault="007D3AF9" w:rsidP="007D3AF9">
      <w:pPr>
        <w:jc w:val="center"/>
        <w:rPr>
          <w:rFonts w:ascii="Arial" w:hAnsi="Arial" w:cs="Arial"/>
          <w:b/>
          <w:bCs/>
          <w:color w:val="1F4E79" w:themeColor="accent1" w:themeShade="80"/>
          <w:sz w:val="20"/>
          <w:szCs w:val="20"/>
          <w:lang w:val="bs-Latn-BA"/>
        </w:rPr>
      </w:pPr>
    </w:p>
    <w:p w:rsidR="007D3AF9" w:rsidRPr="00944A00" w:rsidRDefault="00944A00" w:rsidP="007D3AF9">
      <w:pPr>
        <w:jc w:val="center"/>
        <w:rPr>
          <w:rFonts w:ascii="Arial" w:hAnsi="Arial" w:cs="Arial"/>
          <w:b/>
          <w:bCs/>
          <w:lang w:val="bs-Latn-BA"/>
        </w:rPr>
      </w:pPr>
      <w:r>
        <w:rPr>
          <w:rFonts w:ascii="Arial" w:hAnsi="Arial" w:cs="Arial"/>
          <w:b/>
          <w:bCs/>
          <w:color w:val="1F4E79" w:themeColor="accent1" w:themeShade="80"/>
          <w:lang w:val="bs-Latn-BA"/>
        </w:rPr>
        <w:t xml:space="preserve">PART C – ANNEX VII - </w:t>
      </w:r>
      <w:r w:rsidR="007D3AF9" w:rsidRPr="00944A00">
        <w:rPr>
          <w:rFonts w:ascii="Arial" w:hAnsi="Arial" w:cs="Arial"/>
          <w:b/>
          <w:bCs/>
          <w:color w:val="1F4E79" w:themeColor="accent1" w:themeShade="80"/>
          <w:lang w:val="bs-Latn-BA"/>
        </w:rPr>
        <w:t>CONFIDENTIAL INFORMATION FORM</w:t>
      </w:r>
    </w:p>
    <w:p w:rsidR="00944A00" w:rsidRDefault="00944A00" w:rsidP="00944A00">
      <w:pPr>
        <w:jc w:val="center"/>
        <w:rPr>
          <w:rFonts w:ascii="Arial" w:hAnsi="Arial" w:cs="Arial"/>
          <w:b/>
          <w:bCs/>
          <w:i/>
          <w:color w:val="1F4E79" w:themeColor="accent1" w:themeShade="80"/>
          <w:lang w:val="bs-Latn-BA"/>
        </w:rPr>
      </w:pPr>
      <w:r>
        <w:rPr>
          <w:rFonts w:ascii="Arial" w:hAnsi="Arial" w:cs="Arial"/>
          <w:b/>
          <w:bCs/>
          <w:i/>
          <w:color w:val="1F4E79" w:themeColor="accent1" w:themeShade="80"/>
          <w:lang w:val="bs-Latn-BA"/>
        </w:rPr>
        <w:t>(Document to be completed by tenderer)</w:t>
      </w:r>
    </w:p>
    <w:p w:rsidR="007D3AF9" w:rsidRDefault="007D3AF9" w:rsidP="00944A00">
      <w:pPr>
        <w:jc w:val="center"/>
        <w:rPr>
          <w:rFonts w:ascii="Arial" w:hAnsi="Arial" w:cs="Arial"/>
          <w:b/>
          <w:bCs/>
          <w:sz w:val="20"/>
          <w:szCs w:val="20"/>
          <w:lang w:val="bs-Latn-BA"/>
        </w:rPr>
      </w:pPr>
    </w:p>
    <w:p w:rsidR="00944A00" w:rsidRDefault="00944A00" w:rsidP="007D3AF9">
      <w:pPr>
        <w:jc w:val="both"/>
        <w:rPr>
          <w:rFonts w:ascii="Arial" w:hAnsi="Arial" w:cs="Arial"/>
          <w:b/>
          <w:bCs/>
          <w:sz w:val="20"/>
          <w:szCs w:val="20"/>
          <w:lang w:val="bs-Latn-BA"/>
        </w:rPr>
      </w:pPr>
    </w:p>
    <w:p w:rsidR="007D3AF9" w:rsidRDefault="007D3AF9" w:rsidP="007D3AF9">
      <w:pPr>
        <w:jc w:val="both"/>
        <w:rPr>
          <w:rFonts w:ascii="Arial" w:hAnsi="Arial" w:cs="Arial"/>
          <w:b/>
          <w:bCs/>
          <w:sz w:val="20"/>
          <w:szCs w:val="20"/>
          <w:lang w:val="bs-Latn-BA"/>
        </w:rPr>
      </w:pPr>
    </w:p>
    <w:tbl>
      <w:tblPr>
        <w:tblStyle w:val="TableGrid"/>
        <w:tblW w:w="0" w:type="auto"/>
        <w:tblLook w:val="04A0" w:firstRow="1" w:lastRow="0" w:firstColumn="1" w:lastColumn="0" w:noHBand="0" w:noVBand="1"/>
      </w:tblPr>
      <w:tblGrid>
        <w:gridCol w:w="2689"/>
        <w:gridCol w:w="6327"/>
      </w:tblGrid>
      <w:tr w:rsidR="00531497" w:rsidTr="008018BB">
        <w:tc>
          <w:tcPr>
            <w:tcW w:w="2689" w:type="dxa"/>
          </w:tcPr>
          <w:p w:rsidR="00531497" w:rsidRPr="0089747D" w:rsidRDefault="00531497" w:rsidP="00CD1439">
            <w:pPr>
              <w:jc w:val="both"/>
              <w:rPr>
                <w:rFonts w:ascii="Arial" w:hAnsi="Arial" w:cs="Arial"/>
                <w:sz w:val="20"/>
                <w:szCs w:val="20"/>
                <w:lang w:val="bs-Latn-BA"/>
              </w:rPr>
            </w:pPr>
            <w:r>
              <w:rPr>
                <w:rFonts w:ascii="Arial" w:hAnsi="Arial" w:cs="Arial"/>
                <w:sz w:val="20"/>
                <w:szCs w:val="20"/>
                <w:lang w:val="bs-Latn-BA"/>
              </w:rPr>
              <w:t xml:space="preserve">Contract authority </w:t>
            </w:r>
          </w:p>
        </w:tc>
        <w:tc>
          <w:tcPr>
            <w:tcW w:w="6327" w:type="dxa"/>
          </w:tcPr>
          <w:p w:rsidR="00531497" w:rsidRPr="0089747D" w:rsidRDefault="00531497" w:rsidP="00CD1439">
            <w:pPr>
              <w:jc w:val="both"/>
              <w:rPr>
                <w:rFonts w:ascii="Arial" w:hAnsi="Arial" w:cs="Arial"/>
                <w:sz w:val="20"/>
                <w:szCs w:val="20"/>
                <w:lang w:val="bs-Latn-BA"/>
              </w:rPr>
            </w:pPr>
            <w:r w:rsidRPr="0089747D">
              <w:rPr>
                <w:rFonts w:ascii="Arial" w:hAnsi="Arial" w:cs="Arial"/>
                <w:sz w:val="20"/>
                <w:szCs w:val="20"/>
                <w:lang w:val="bs-Latn-BA"/>
              </w:rPr>
              <w:t xml:space="preserve">Udruga Dinarica, </w:t>
            </w:r>
          </w:p>
          <w:p w:rsidR="00531497" w:rsidRPr="0089747D" w:rsidRDefault="00531497" w:rsidP="00CD1439">
            <w:pPr>
              <w:jc w:val="both"/>
              <w:rPr>
                <w:rFonts w:ascii="Arial" w:hAnsi="Arial" w:cs="Arial"/>
                <w:sz w:val="20"/>
                <w:szCs w:val="20"/>
                <w:lang w:val="bs-Latn-BA"/>
              </w:rPr>
            </w:pPr>
            <w:r w:rsidRPr="0089747D">
              <w:rPr>
                <w:rFonts w:ascii="Arial" w:hAnsi="Arial" w:cs="Arial"/>
                <w:sz w:val="20"/>
                <w:szCs w:val="20"/>
                <w:lang w:val="bs-Latn-BA"/>
              </w:rPr>
              <w:t xml:space="preserve">Kralja Petra Krešimira IV, SPC Rondo, Lam 2, 88000 Mostar, </w:t>
            </w:r>
          </w:p>
          <w:p w:rsidR="00531497" w:rsidRPr="0089747D" w:rsidRDefault="00105DA5" w:rsidP="00CD1439">
            <w:pPr>
              <w:jc w:val="both"/>
              <w:rPr>
                <w:sz w:val="20"/>
                <w:szCs w:val="20"/>
                <w:lang w:val="bs-Latn-BA"/>
              </w:rPr>
            </w:pPr>
            <w:hyperlink r:id="rId6" w:history="1">
              <w:r w:rsidR="008018BB" w:rsidRPr="0059248A">
                <w:rPr>
                  <w:rStyle w:val="Hyperlink"/>
                  <w:rFonts w:ascii="Arial" w:hAnsi="Arial" w:cs="Arial"/>
                  <w:sz w:val="20"/>
                  <w:szCs w:val="20"/>
                  <w:lang w:val="bs-Latn-BA"/>
                </w:rPr>
                <w:t>info@dinarica.org</w:t>
              </w:r>
            </w:hyperlink>
            <w:r w:rsidR="008018BB">
              <w:rPr>
                <w:rFonts w:ascii="Arial" w:hAnsi="Arial" w:cs="Arial"/>
                <w:sz w:val="20"/>
                <w:szCs w:val="20"/>
                <w:lang w:val="bs-Latn-BA"/>
              </w:rPr>
              <w:t xml:space="preserve"> </w:t>
            </w:r>
            <w:hyperlink r:id="rId7" w:history="1">
              <w:r w:rsidR="008018BB" w:rsidRPr="0059248A">
                <w:rPr>
                  <w:rStyle w:val="Hyperlink"/>
                  <w:rFonts w:ascii="Arial" w:hAnsi="Arial" w:cs="Arial"/>
                  <w:sz w:val="20"/>
                  <w:szCs w:val="20"/>
                  <w:lang w:val="bs-Latn-BA"/>
                </w:rPr>
                <w:t>www.dinarica.org</w:t>
              </w:r>
            </w:hyperlink>
            <w:r w:rsidR="008018BB">
              <w:rPr>
                <w:rFonts w:ascii="Arial" w:hAnsi="Arial" w:cs="Arial"/>
                <w:sz w:val="20"/>
                <w:szCs w:val="20"/>
                <w:lang w:val="bs-Latn-BA"/>
              </w:rPr>
              <w:t xml:space="preserve"> </w:t>
            </w:r>
          </w:p>
        </w:tc>
      </w:tr>
      <w:tr w:rsidR="00531497" w:rsidTr="008018BB">
        <w:tc>
          <w:tcPr>
            <w:tcW w:w="2689" w:type="dxa"/>
          </w:tcPr>
          <w:p w:rsidR="00531497" w:rsidRPr="0089747D" w:rsidRDefault="00531497" w:rsidP="008018BB">
            <w:pPr>
              <w:rPr>
                <w:rFonts w:ascii="Arial" w:hAnsi="Arial" w:cs="Arial"/>
                <w:sz w:val="20"/>
                <w:szCs w:val="20"/>
                <w:lang w:val="bs-Latn-BA"/>
              </w:rPr>
            </w:pPr>
            <w:r>
              <w:rPr>
                <w:rFonts w:ascii="Arial" w:hAnsi="Arial" w:cs="Arial"/>
                <w:sz w:val="20"/>
                <w:szCs w:val="20"/>
                <w:lang w:val="bs-Latn-BA"/>
              </w:rPr>
              <w:t>P</w:t>
            </w:r>
            <w:r w:rsidRPr="006270E5">
              <w:rPr>
                <w:rFonts w:ascii="Arial" w:hAnsi="Arial" w:cs="Arial"/>
                <w:sz w:val="20"/>
                <w:szCs w:val="20"/>
                <w:lang w:val="bs-Latn-BA"/>
              </w:rPr>
              <w:t>rocurement registration number</w:t>
            </w:r>
            <w:r>
              <w:rPr>
                <w:rStyle w:val="FootnoteReference"/>
                <w:rFonts w:ascii="Arial" w:hAnsi="Arial" w:cs="Arial"/>
                <w:sz w:val="20"/>
                <w:szCs w:val="20"/>
                <w:lang w:val="bs-Latn-BA"/>
              </w:rPr>
              <w:footnoteReference w:id="1"/>
            </w:r>
          </w:p>
        </w:tc>
        <w:tc>
          <w:tcPr>
            <w:tcW w:w="6327" w:type="dxa"/>
          </w:tcPr>
          <w:p w:rsidR="00531497" w:rsidRPr="0089747D" w:rsidRDefault="00531497" w:rsidP="00CD1439">
            <w:pPr>
              <w:jc w:val="both"/>
              <w:rPr>
                <w:sz w:val="20"/>
                <w:szCs w:val="20"/>
                <w:lang w:val="bs-Latn-BA"/>
              </w:rPr>
            </w:pPr>
          </w:p>
        </w:tc>
      </w:tr>
      <w:tr w:rsidR="00531497" w:rsidTr="008018BB">
        <w:tc>
          <w:tcPr>
            <w:tcW w:w="2689" w:type="dxa"/>
          </w:tcPr>
          <w:p w:rsidR="00531497" w:rsidRPr="0089747D" w:rsidRDefault="00531497" w:rsidP="008018BB">
            <w:pPr>
              <w:rPr>
                <w:rFonts w:ascii="Arial" w:hAnsi="Arial" w:cs="Arial"/>
                <w:sz w:val="20"/>
                <w:szCs w:val="20"/>
                <w:lang w:val="bs-Latn-BA"/>
              </w:rPr>
            </w:pPr>
            <w:r w:rsidRPr="006270E5">
              <w:rPr>
                <w:rFonts w:ascii="Arial" w:hAnsi="Arial" w:cs="Arial"/>
                <w:sz w:val="20"/>
                <w:szCs w:val="20"/>
                <w:lang w:val="bs-Latn-BA"/>
              </w:rPr>
              <w:t xml:space="preserve">Information about the </w:t>
            </w:r>
            <w:r>
              <w:rPr>
                <w:rFonts w:ascii="Arial" w:hAnsi="Arial" w:cs="Arial"/>
                <w:sz w:val="20"/>
                <w:szCs w:val="20"/>
                <w:lang w:val="bs-Latn-BA"/>
              </w:rPr>
              <w:t>tenderer</w:t>
            </w:r>
            <w:r w:rsidRPr="006270E5">
              <w:rPr>
                <w:rFonts w:ascii="Arial" w:hAnsi="Arial" w:cs="Arial"/>
                <w:sz w:val="20"/>
                <w:szCs w:val="20"/>
                <w:lang w:val="bs-Latn-BA"/>
              </w:rPr>
              <w:t xml:space="preserve"> (name, </w:t>
            </w:r>
            <w:r>
              <w:rPr>
                <w:rFonts w:ascii="Arial" w:hAnsi="Arial" w:cs="Arial"/>
                <w:sz w:val="20"/>
                <w:szCs w:val="20"/>
                <w:lang w:val="bs-Latn-BA"/>
              </w:rPr>
              <w:t>surename</w:t>
            </w:r>
            <w:r w:rsidRPr="006270E5">
              <w:rPr>
                <w:rFonts w:ascii="Arial" w:hAnsi="Arial" w:cs="Arial"/>
                <w:sz w:val="20"/>
                <w:szCs w:val="20"/>
                <w:lang w:val="bs-Latn-BA"/>
              </w:rPr>
              <w:t>, e-mail address, JMBG</w:t>
            </w:r>
            <w:r w:rsidRPr="0089747D">
              <w:rPr>
                <w:rFonts w:ascii="Arial" w:hAnsi="Arial" w:cs="Arial"/>
                <w:sz w:val="20"/>
                <w:szCs w:val="20"/>
                <w:lang w:val="bs-Latn-BA"/>
              </w:rPr>
              <w:t>)</w:t>
            </w:r>
          </w:p>
        </w:tc>
        <w:tc>
          <w:tcPr>
            <w:tcW w:w="6327" w:type="dxa"/>
          </w:tcPr>
          <w:p w:rsidR="00531497" w:rsidRPr="0089747D" w:rsidRDefault="00531497" w:rsidP="00CD1439">
            <w:pPr>
              <w:jc w:val="both"/>
              <w:rPr>
                <w:sz w:val="20"/>
                <w:szCs w:val="20"/>
                <w:lang w:val="bs-Latn-BA"/>
              </w:rPr>
            </w:pPr>
          </w:p>
        </w:tc>
      </w:tr>
    </w:tbl>
    <w:p w:rsidR="007D3AF9" w:rsidRDefault="007D3AF9" w:rsidP="007D3AF9">
      <w:pPr>
        <w:jc w:val="both"/>
        <w:rPr>
          <w:rFonts w:ascii="Arial" w:hAnsi="Arial" w:cs="Arial"/>
          <w:b/>
          <w:bCs/>
          <w:sz w:val="20"/>
          <w:szCs w:val="20"/>
          <w:lang w:val="bs-Latn-BA"/>
        </w:rPr>
      </w:pPr>
    </w:p>
    <w:p w:rsidR="007D3AF9" w:rsidRDefault="007D3AF9" w:rsidP="007D3AF9">
      <w:pPr>
        <w:jc w:val="both"/>
        <w:rPr>
          <w:rFonts w:ascii="Arial" w:hAnsi="Arial" w:cs="Arial"/>
          <w:b/>
          <w:bCs/>
          <w:sz w:val="20"/>
          <w:szCs w:val="20"/>
          <w:lang w:val="bs-Latn-BA"/>
        </w:rPr>
      </w:pPr>
    </w:p>
    <w:p w:rsidR="007D3AF9" w:rsidRPr="007D3AF9" w:rsidRDefault="007D3AF9" w:rsidP="007D3AF9">
      <w:pPr>
        <w:jc w:val="both"/>
        <w:rPr>
          <w:rFonts w:ascii="Arial" w:hAnsi="Arial" w:cs="Arial"/>
          <w:b/>
          <w:bCs/>
          <w:sz w:val="20"/>
          <w:szCs w:val="20"/>
          <w:lang w:val="bs-Latn-BA"/>
        </w:rPr>
      </w:pPr>
      <w:r w:rsidRPr="007D3AF9">
        <w:rPr>
          <w:rFonts w:ascii="Arial" w:hAnsi="Arial" w:cs="Arial"/>
          <w:b/>
          <w:bCs/>
          <w:sz w:val="20"/>
          <w:szCs w:val="20"/>
          <w:lang w:val="bs-Latn-BA"/>
        </w:rPr>
        <w:t>CONFIDENTIAL INFORMATION</w:t>
      </w:r>
    </w:p>
    <w:p w:rsidR="007D3AF9" w:rsidRPr="007D3AF9" w:rsidRDefault="007D3AF9" w:rsidP="007D3AF9">
      <w:pPr>
        <w:jc w:val="both"/>
        <w:rPr>
          <w:rFonts w:ascii="Arial" w:hAnsi="Arial" w:cs="Arial"/>
          <w:sz w:val="20"/>
          <w:szCs w:val="20"/>
          <w:lang w:val="bs-Latn-B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2160"/>
        <w:gridCol w:w="1611"/>
        <w:gridCol w:w="2097"/>
      </w:tblGrid>
      <w:tr w:rsidR="007D3AF9" w:rsidRPr="007D3AF9" w:rsidTr="00A60285">
        <w:trPr>
          <w:trHeight w:val="2024"/>
        </w:trPr>
        <w:tc>
          <w:tcPr>
            <w:tcW w:w="2988" w:type="dxa"/>
            <w:vAlign w:val="center"/>
          </w:tcPr>
          <w:p w:rsidR="007D3AF9" w:rsidRPr="007D3AF9" w:rsidRDefault="007D3AF9" w:rsidP="00A60285">
            <w:pPr>
              <w:rPr>
                <w:rFonts w:ascii="Arial" w:hAnsi="Arial" w:cs="Arial"/>
                <w:b/>
                <w:sz w:val="20"/>
                <w:szCs w:val="20"/>
                <w:lang w:val="bs-Latn-BA"/>
              </w:rPr>
            </w:pPr>
            <w:r w:rsidRPr="007D3AF9">
              <w:rPr>
                <w:rFonts w:ascii="Arial" w:hAnsi="Arial" w:cs="Arial"/>
                <w:b/>
                <w:sz w:val="20"/>
                <w:szCs w:val="20"/>
                <w:lang w:val="bs-Latn-BA"/>
              </w:rPr>
              <w:t>Information that is confidential</w:t>
            </w:r>
          </w:p>
        </w:tc>
        <w:tc>
          <w:tcPr>
            <w:tcW w:w="2160" w:type="dxa"/>
            <w:vAlign w:val="center"/>
          </w:tcPr>
          <w:p w:rsidR="007D3AF9" w:rsidRPr="007D3AF9" w:rsidRDefault="007D3AF9" w:rsidP="007D3AF9">
            <w:pPr>
              <w:rPr>
                <w:rFonts w:ascii="Arial" w:hAnsi="Arial" w:cs="Arial"/>
                <w:b/>
                <w:sz w:val="20"/>
                <w:szCs w:val="20"/>
                <w:lang w:val="bs-Latn-BA"/>
              </w:rPr>
            </w:pPr>
            <w:r w:rsidRPr="007D3AF9">
              <w:rPr>
                <w:rFonts w:ascii="Arial" w:hAnsi="Arial" w:cs="Arial"/>
                <w:b/>
                <w:sz w:val="20"/>
                <w:szCs w:val="20"/>
                <w:lang w:val="bs-Latn-BA"/>
              </w:rPr>
              <w:t>Page numbers of the offer with that information</w:t>
            </w:r>
          </w:p>
        </w:tc>
        <w:tc>
          <w:tcPr>
            <w:tcW w:w="1611" w:type="dxa"/>
            <w:vAlign w:val="center"/>
          </w:tcPr>
          <w:p w:rsidR="007D3AF9" w:rsidRPr="007D3AF9" w:rsidRDefault="007D3AF9" w:rsidP="00A60285">
            <w:pPr>
              <w:rPr>
                <w:rFonts w:ascii="Arial" w:hAnsi="Arial" w:cs="Arial"/>
                <w:sz w:val="20"/>
                <w:szCs w:val="20"/>
                <w:lang w:val="bs-Latn-BA"/>
              </w:rPr>
            </w:pPr>
            <w:r w:rsidRPr="007D3AF9">
              <w:rPr>
                <w:rFonts w:ascii="Arial" w:hAnsi="Arial" w:cs="Arial"/>
                <w:b/>
                <w:bCs/>
                <w:sz w:val="20"/>
                <w:szCs w:val="20"/>
                <w:lang w:val="bs-Latn-BA"/>
              </w:rPr>
              <w:t>Legal basis and reasons for the confidentiality of this information</w:t>
            </w:r>
          </w:p>
        </w:tc>
        <w:tc>
          <w:tcPr>
            <w:tcW w:w="2097" w:type="dxa"/>
            <w:vAlign w:val="center"/>
          </w:tcPr>
          <w:p w:rsidR="007D3AF9" w:rsidRPr="007D3AF9" w:rsidRDefault="007D3AF9" w:rsidP="00A60285">
            <w:pPr>
              <w:rPr>
                <w:rFonts w:ascii="Arial" w:hAnsi="Arial" w:cs="Arial"/>
                <w:b/>
                <w:sz w:val="20"/>
                <w:szCs w:val="20"/>
                <w:lang w:val="bs-Latn-BA"/>
              </w:rPr>
            </w:pPr>
            <w:r w:rsidRPr="007D3AF9">
              <w:rPr>
                <w:rFonts w:ascii="Arial" w:hAnsi="Arial" w:cs="Arial"/>
                <w:b/>
                <w:sz w:val="20"/>
                <w:szCs w:val="20"/>
                <w:lang w:val="bs-Latn-BA"/>
              </w:rPr>
              <w:t>The period of time during which this information will be kept confidential</w:t>
            </w:r>
          </w:p>
        </w:tc>
      </w:tr>
      <w:tr w:rsidR="007D3AF9" w:rsidRPr="007D3AF9" w:rsidTr="00A60285">
        <w:tc>
          <w:tcPr>
            <w:tcW w:w="2988" w:type="dxa"/>
          </w:tcPr>
          <w:p w:rsidR="007D3AF9" w:rsidRPr="007D3AF9" w:rsidRDefault="007D3AF9" w:rsidP="00A60285">
            <w:pPr>
              <w:jc w:val="both"/>
              <w:rPr>
                <w:rFonts w:ascii="Arial" w:hAnsi="Arial" w:cs="Arial"/>
                <w:sz w:val="20"/>
                <w:szCs w:val="20"/>
                <w:lang w:val="bs-Latn-BA"/>
              </w:rPr>
            </w:pPr>
          </w:p>
          <w:p w:rsidR="007D3AF9" w:rsidRPr="007D3AF9" w:rsidRDefault="007D3AF9" w:rsidP="00A60285">
            <w:pPr>
              <w:jc w:val="both"/>
              <w:rPr>
                <w:rFonts w:ascii="Arial" w:hAnsi="Arial" w:cs="Arial"/>
                <w:sz w:val="20"/>
                <w:szCs w:val="20"/>
                <w:lang w:val="bs-Latn-BA"/>
              </w:rPr>
            </w:pPr>
          </w:p>
        </w:tc>
        <w:tc>
          <w:tcPr>
            <w:tcW w:w="2160" w:type="dxa"/>
          </w:tcPr>
          <w:p w:rsidR="007D3AF9" w:rsidRPr="007D3AF9" w:rsidRDefault="007D3AF9" w:rsidP="00A60285">
            <w:pPr>
              <w:jc w:val="both"/>
              <w:rPr>
                <w:rFonts w:ascii="Arial" w:hAnsi="Arial" w:cs="Arial"/>
                <w:sz w:val="20"/>
                <w:szCs w:val="20"/>
                <w:lang w:val="bs-Latn-BA"/>
              </w:rPr>
            </w:pPr>
          </w:p>
        </w:tc>
        <w:tc>
          <w:tcPr>
            <w:tcW w:w="1611" w:type="dxa"/>
          </w:tcPr>
          <w:p w:rsidR="007D3AF9" w:rsidRPr="007D3AF9" w:rsidRDefault="007D3AF9" w:rsidP="00A60285">
            <w:pPr>
              <w:jc w:val="both"/>
              <w:rPr>
                <w:rFonts w:ascii="Arial" w:hAnsi="Arial" w:cs="Arial"/>
                <w:sz w:val="20"/>
                <w:szCs w:val="20"/>
                <w:lang w:val="bs-Latn-BA"/>
              </w:rPr>
            </w:pPr>
          </w:p>
        </w:tc>
        <w:tc>
          <w:tcPr>
            <w:tcW w:w="2097" w:type="dxa"/>
          </w:tcPr>
          <w:p w:rsidR="007D3AF9" w:rsidRPr="007D3AF9" w:rsidRDefault="007D3AF9" w:rsidP="00A60285">
            <w:pPr>
              <w:jc w:val="both"/>
              <w:rPr>
                <w:rFonts w:ascii="Arial" w:hAnsi="Arial" w:cs="Arial"/>
                <w:sz w:val="20"/>
                <w:szCs w:val="20"/>
                <w:lang w:val="bs-Latn-BA"/>
              </w:rPr>
            </w:pPr>
          </w:p>
        </w:tc>
      </w:tr>
      <w:tr w:rsidR="007D3AF9" w:rsidRPr="007D3AF9" w:rsidTr="00A60285">
        <w:tc>
          <w:tcPr>
            <w:tcW w:w="2988" w:type="dxa"/>
          </w:tcPr>
          <w:p w:rsidR="007D3AF9" w:rsidRPr="007D3AF9" w:rsidRDefault="007D3AF9" w:rsidP="00A60285">
            <w:pPr>
              <w:jc w:val="both"/>
              <w:rPr>
                <w:rFonts w:ascii="Arial" w:hAnsi="Arial" w:cs="Arial"/>
                <w:sz w:val="20"/>
                <w:szCs w:val="20"/>
                <w:lang w:val="bs-Latn-BA"/>
              </w:rPr>
            </w:pPr>
          </w:p>
          <w:p w:rsidR="007D3AF9" w:rsidRPr="007D3AF9" w:rsidRDefault="007D3AF9" w:rsidP="00A60285">
            <w:pPr>
              <w:jc w:val="both"/>
              <w:rPr>
                <w:rFonts w:ascii="Arial" w:hAnsi="Arial" w:cs="Arial"/>
                <w:sz w:val="20"/>
                <w:szCs w:val="20"/>
                <w:lang w:val="bs-Latn-BA"/>
              </w:rPr>
            </w:pPr>
          </w:p>
        </w:tc>
        <w:tc>
          <w:tcPr>
            <w:tcW w:w="2160" w:type="dxa"/>
          </w:tcPr>
          <w:p w:rsidR="007D3AF9" w:rsidRPr="007D3AF9" w:rsidRDefault="007D3AF9" w:rsidP="00A60285">
            <w:pPr>
              <w:jc w:val="both"/>
              <w:rPr>
                <w:rFonts w:ascii="Arial" w:hAnsi="Arial" w:cs="Arial"/>
                <w:sz w:val="20"/>
                <w:szCs w:val="20"/>
                <w:lang w:val="bs-Latn-BA"/>
              </w:rPr>
            </w:pPr>
          </w:p>
        </w:tc>
        <w:tc>
          <w:tcPr>
            <w:tcW w:w="1611" w:type="dxa"/>
          </w:tcPr>
          <w:p w:rsidR="007D3AF9" w:rsidRPr="007D3AF9" w:rsidRDefault="007D3AF9" w:rsidP="00A60285">
            <w:pPr>
              <w:jc w:val="both"/>
              <w:rPr>
                <w:rFonts w:ascii="Arial" w:hAnsi="Arial" w:cs="Arial"/>
                <w:sz w:val="20"/>
                <w:szCs w:val="20"/>
                <w:lang w:val="bs-Latn-BA"/>
              </w:rPr>
            </w:pPr>
          </w:p>
        </w:tc>
        <w:tc>
          <w:tcPr>
            <w:tcW w:w="2097" w:type="dxa"/>
          </w:tcPr>
          <w:p w:rsidR="007D3AF9" w:rsidRPr="007D3AF9" w:rsidRDefault="007D3AF9" w:rsidP="00A60285">
            <w:pPr>
              <w:jc w:val="both"/>
              <w:rPr>
                <w:rFonts w:ascii="Arial" w:hAnsi="Arial" w:cs="Arial"/>
                <w:sz w:val="20"/>
                <w:szCs w:val="20"/>
                <w:lang w:val="bs-Latn-BA"/>
              </w:rPr>
            </w:pPr>
          </w:p>
        </w:tc>
      </w:tr>
      <w:tr w:rsidR="007D3AF9" w:rsidRPr="007D3AF9" w:rsidTr="00A60285">
        <w:tc>
          <w:tcPr>
            <w:tcW w:w="2988" w:type="dxa"/>
          </w:tcPr>
          <w:p w:rsidR="007D3AF9" w:rsidRPr="007D3AF9" w:rsidRDefault="007D3AF9" w:rsidP="00A60285">
            <w:pPr>
              <w:jc w:val="both"/>
              <w:rPr>
                <w:rFonts w:ascii="Arial" w:hAnsi="Arial" w:cs="Arial"/>
                <w:sz w:val="20"/>
                <w:szCs w:val="20"/>
                <w:lang w:val="bs-Latn-BA"/>
              </w:rPr>
            </w:pPr>
          </w:p>
          <w:p w:rsidR="007D3AF9" w:rsidRPr="007D3AF9" w:rsidRDefault="007D3AF9" w:rsidP="00A60285">
            <w:pPr>
              <w:jc w:val="both"/>
              <w:rPr>
                <w:rFonts w:ascii="Arial" w:hAnsi="Arial" w:cs="Arial"/>
                <w:sz w:val="20"/>
                <w:szCs w:val="20"/>
                <w:lang w:val="bs-Latn-BA"/>
              </w:rPr>
            </w:pPr>
          </w:p>
        </w:tc>
        <w:tc>
          <w:tcPr>
            <w:tcW w:w="2160" w:type="dxa"/>
          </w:tcPr>
          <w:p w:rsidR="007D3AF9" w:rsidRPr="007D3AF9" w:rsidRDefault="007D3AF9" w:rsidP="00A60285">
            <w:pPr>
              <w:jc w:val="both"/>
              <w:rPr>
                <w:rFonts w:ascii="Arial" w:hAnsi="Arial" w:cs="Arial"/>
                <w:sz w:val="20"/>
                <w:szCs w:val="20"/>
                <w:lang w:val="bs-Latn-BA"/>
              </w:rPr>
            </w:pPr>
          </w:p>
        </w:tc>
        <w:tc>
          <w:tcPr>
            <w:tcW w:w="1611" w:type="dxa"/>
          </w:tcPr>
          <w:p w:rsidR="007D3AF9" w:rsidRPr="007D3AF9" w:rsidRDefault="007D3AF9" w:rsidP="00A60285">
            <w:pPr>
              <w:jc w:val="both"/>
              <w:rPr>
                <w:rFonts w:ascii="Arial" w:hAnsi="Arial" w:cs="Arial"/>
                <w:sz w:val="20"/>
                <w:szCs w:val="20"/>
                <w:lang w:val="bs-Latn-BA"/>
              </w:rPr>
            </w:pPr>
          </w:p>
        </w:tc>
        <w:tc>
          <w:tcPr>
            <w:tcW w:w="2097" w:type="dxa"/>
          </w:tcPr>
          <w:p w:rsidR="007D3AF9" w:rsidRPr="007D3AF9" w:rsidRDefault="007D3AF9" w:rsidP="00A60285">
            <w:pPr>
              <w:jc w:val="both"/>
              <w:rPr>
                <w:rFonts w:ascii="Arial" w:hAnsi="Arial" w:cs="Arial"/>
                <w:sz w:val="20"/>
                <w:szCs w:val="20"/>
                <w:lang w:val="bs-Latn-BA"/>
              </w:rPr>
            </w:pPr>
          </w:p>
        </w:tc>
      </w:tr>
      <w:tr w:rsidR="007D3AF9" w:rsidRPr="007D3AF9" w:rsidTr="00A60285">
        <w:tc>
          <w:tcPr>
            <w:tcW w:w="2988" w:type="dxa"/>
          </w:tcPr>
          <w:p w:rsidR="007D3AF9" w:rsidRPr="007D3AF9" w:rsidRDefault="007D3AF9" w:rsidP="00A60285">
            <w:pPr>
              <w:jc w:val="both"/>
              <w:rPr>
                <w:rFonts w:ascii="Arial" w:hAnsi="Arial" w:cs="Arial"/>
                <w:sz w:val="20"/>
                <w:szCs w:val="20"/>
                <w:lang w:val="bs-Latn-BA"/>
              </w:rPr>
            </w:pPr>
          </w:p>
          <w:p w:rsidR="007D3AF9" w:rsidRPr="007D3AF9" w:rsidRDefault="007D3AF9" w:rsidP="00A60285">
            <w:pPr>
              <w:jc w:val="both"/>
              <w:rPr>
                <w:rFonts w:ascii="Arial" w:hAnsi="Arial" w:cs="Arial"/>
                <w:sz w:val="20"/>
                <w:szCs w:val="20"/>
                <w:lang w:val="bs-Latn-BA"/>
              </w:rPr>
            </w:pPr>
          </w:p>
        </w:tc>
        <w:tc>
          <w:tcPr>
            <w:tcW w:w="2160" w:type="dxa"/>
          </w:tcPr>
          <w:p w:rsidR="007D3AF9" w:rsidRPr="007D3AF9" w:rsidRDefault="007D3AF9" w:rsidP="00A60285">
            <w:pPr>
              <w:jc w:val="both"/>
              <w:rPr>
                <w:rFonts w:ascii="Arial" w:hAnsi="Arial" w:cs="Arial"/>
                <w:sz w:val="20"/>
                <w:szCs w:val="20"/>
                <w:lang w:val="bs-Latn-BA"/>
              </w:rPr>
            </w:pPr>
          </w:p>
        </w:tc>
        <w:tc>
          <w:tcPr>
            <w:tcW w:w="1611" w:type="dxa"/>
          </w:tcPr>
          <w:p w:rsidR="007D3AF9" w:rsidRPr="007D3AF9" w:rsidRDefault="007D3AF9" w:rsidP="00A60285">
            <w:pPr>
              <w:jc w:val="both"/>
              <w:rPr>
                <w:rFonts w:ascii="Arial" w:hAnsi="Arial" w:cs="Arial"/>
                <w:sz w:val="20"/>
                <w:szCs w:val="20"/>
                <w:lang w:val="bs-Latn-BA"/>
              </w:rPr>
            </w:pPr>
          </w:p>
        </w:tc>
        <w:tc>
          <w:tcPr>
            <w:tcW w:w="2097" w:type="dxa"/>
          </w:tcPr>
          <w:p w:rsidR="007D3AF9" w:rsidRPr="007D3AF9" w:rsidRDefault="007D3AF9" w:rsidP="00A60285">
            <w:pPr>
              <w:jc w:val="both"/>
              <w:rPr>
                <w:rFonts w:ascii="Arial" w:hAnsi="Arial" w:cs="Arial"/>
                <w:sz w:val="20"/>
                <w:szCs w:val="20"/>
                <w:lang w:val="bs-Latn-BA"/>
              </w:rPr>
            </w:pPr>
          </w:p>
        </w:tc>
      </w:tr>
    </w:tbl>
    <w:p w:rsidR="007D3AF9" w:rsidRPr="007D3AF9" w:rsidRDefault="007D3AF9" w:rsidP="007D3AF9">
      <w:pPr>
        <w:jc w:val="both"/>
        <w:rPr>
          <w:rFonts w:ascii="Arial" w:hAnsi="Arial" w:cs="Arial"/>
          <w:sz w:val="20"/>
          <w:szCs w:val="20"/>
          <w:lang w:val="bs-Latn-BA"/>
        </w:rPr>
      </w:pPr>
    </w:p>
    <w:p w:rsidR="007D3AF9" w:rsidRDefault="007D3AF9" w:rsidP="007D3AF9">
      <w:pPr>
        <w:jc w:val="both"/>
        <w:rPr>
          <w:rFonts w:ascii="Arial" w:hAnsi="Arial" w:cs="Arial"/>
          <w:sz w:val="20"/>
          <w:szCs w:val="20"/>
          <w:lang w:val="bs-Latn-BA"/>
        </w:rPr>
      </w:pPr>
    </w:p>
    <w:tbl>
      <w:tblPr>
        <w:tblStyle w:val="TableGrid"/>
        <w:tblW w:w="0" w:type="auto"/>
        <w:tblInd w:w="137" w:type="dxa"/>
        <w:tblLook w:val="04A0" w:firstRow="1" w:lastRow="0" w:firstColumn="1" w:lastColumn="0" w:noHBand="0" w:noVBand="1"/>
      </w:tblPr>
      <w:tblGrid>
        <w:gridCol w:w="2901"/>
        <w:gridCol w:w="3072"/>
        <w:gridCol w:w="2816"/>
      </w:tblGrid>
      <w:tr w:rsidR="00E36B68" w:rsidTr="00E36B68">
        <w:tc>
          <w:tcPr>
            <w:tcW w:w="2901" w:type="dxa"/>
          </w:tcPr>
          <w:p w:rsidR="00E36B68" w:rsidRPr="00977E54" w:rsidRDefault="00E36B68" w:rsidP="00CD1439">
            <w:pPr>
              <w:jc w:val="center"/>
              <w:rPr>
                <w:rFonts w:ascii="Arial" w:hAnsi="Arial" w:cs="Arial"/>
                <w:sz w:val="20"/>
                <w:szCs w:val="20"/>
                <w:highlight w:val="yellow"/>
              </w:rPr>
            </w:pPr>
            <w:r w:rsidRPr="008E4399">
              <w:rPr>
                <w:rFonts w:ascii="Arial" w:hAnsi="Arial" w:cs="Arial"/>
                <w:sz w:val="20"/>
                <w:szCs w:val="20"/>
              </w:rPr>
              <w:t xml:space="preserve">Name and surname of a </w:t>
            </w:r>
            <w:r>
              <w:rPr>
                <w:rFonts w:ascii="Arial" w:hAnsi="Arial" w:cs="Arial"/>
                <w:sz w:val="20"/>
                <w:szCs w:val="20"/>
              </w:rPr>
              <w:t>tenderer</w:t>
            </w:r>
          </w:p>
        </w:tc>
        <w:tc>
          <w:tcPr>
            <w:tcW w:w="3072" w:type="dxa"/>
          </w:tcPr>
          <w:p w:rsidR="00E36B68" w:rsidRPr="00977E54" w:rsidRDefault="00E36B68" w:rsidP="00CD1439">
            <w:pPr>
              <w:jc w:val="center"/>
              <w:rPr>
                <w:rFonts w:ascii="Arial" w:hAnsi="Arial" w:cs="Arial"/>
                <w:sz w:val="20"/>
                <w:szCs w:val="20"/>
                <w:highlight w:val="yellow"/>
              </w:rPr>
            </w:pPr>
            <w:r w:rsidRPr="008E4399">
              <w:rPr>
                <w:rFonts w:ascii="Arial" w:hAnsi="Arial" w:cs="Arial"/>
                <w:sz w:val="20"/>
                <w:szCs w:val="20"/>
              </w:rPr>
              <w:t xml:space="preserve">Signature of a </w:t>
            </w:r>
            <w:r>
              <w:rPr>
                <w:rFonts w:ascii="Arial" w:hAnsi="Arial" w:cs="Arial"/>
                <w:sz w:val="20"/>
                <w:szCs w:val="20"/>
              </w:rPr>
              <w:t>tenderer</w:t>
            </w:r>
          </w:p>
        </w:tc>
        <w:tc>
          <w:tcPr>
            <w:tcW w:w="2816" w:type="dxa"/>
          </w:tcPr>
          <w:p w:rsidR="00E36B68" w:rsidRDefault="00E36B68" w:rsidP="00CD1439">
            <w:pPr>
              <w:jc w:val="center"/>
              <w:rPr>
                <w:rFonts w:ascii="Arial" w:hAnsi="Arial" w:cs="Arial"/>
                <w:sz w:val="20"/>
                <w:szCs w:val="20"/>
              </w:rPr>
            </w:pPr>
            <w:r>
              <w:rPr>
                <w:rFonts w:ascii="Arial" w:hAnsi="Arial" w:cs="Arial"/>
                <w:sz w:val="20"/>
                <w:szCs w:val="20"/>
              </w:rPr>
              <w:t>Date and p</w:t>
            </w:r>
            <w:r w:rsidRPr="00026774">
              <w:rPr>
                <w:rFonts w:ascii="Arial" w:hAnsi="Arial" w:cs="Arial"/>
                <w:sz w:val="20"/>
                <w:szCs w:val="20"/>
              </w:rPr>
              <w:t xml:space="preserve">lace </w:t>
            </w:r>
          </w:p>
        </w:tc>
      </w:tr>
      <w:tr w:rsidR="00E36B68" w:rsidTr="00E36B68">
        <w:trPr>
          <w:trHeight w:val="1137"/>
        </w:trPr>
        <w:tc>
          <w:tcPr>
            <w:tcW w:w="2901" w:type="dxa"/>
          </w:tcPr>
          <w:p w:rsidR="00E36B68" w:rsidRDefault="00E36B68" w:rsidP="00CD1439">
            <w:pPr>
              <w:rPr>
                <w:rFonts w:ascii="Arial" w:hAnsi="Arial" w:cs="Arial"/>
                <w:sz w:val="20"/>
                <w:szCs w:val="20"/>
              </w:rPr>
            </w:pPr>
          </w:p>
        </w:tc>
        <w:tc>
          <w:tcPr>
            <w:tcW w:w="3072" w:type="dxa"/>
          </w:tcPr>
          <w:p w:rsidR="00E36B68" w:rsidRDefault="00E36B68" w:rsidP="00CD1439">
            <w:pPr>
              <w:rPr>
                <w:rFonts w:ascii="Arial" w:hAnsi="Arial" w:cs="Arial"/>
                <w:sz w:val="20"/>
                <w:szCs w:val="20"/>
              </w:rPr>
            </w:pPr>
          </w:p>
        </w:tc>
        <w:tc>
          <w:tcPr>
            <w:tcW w:w="2816" w:type="dxa"/>
          </w:tcPr>
          <w:p w:rsidR="00E36B68" w:rsidRDefault="00E36B68" w:rsidP="00CD1439">
            <w:pPr>
              <w:rPr>
                <w:rFonts w:ascii="Arial" w:hAnsi="Arial" w:cs="Arial"/>
                <w:sz w:val="20"/>
                <w:szCs w:val="20"/>
              </w:rPr>
            </w:pPr>
          </w:p>
        </w:tc>
      </w:tr>
    </w:tbl>
    <w:p w:rsidR="007D3AF9" w:rsidRPr="007D3AF9" w:rsidRDefault="007D3AF9" w:rsidP="007D3AF9">
      <w:pPr>
        <w:jc w:val="both"/>
        <w:rPr>
          <w:rFonts w:ascii="Arial" w:hAnsi="Arial" w:cs="Arial"/>
          <w:sz w:val="20"/>
          <w:szCs w:val="20"/>
          <w:lang w:val="bs-Latn-BA"/>
        </w:rPr>
      </w:pPr>
    </w:p>
    <w:p w:rsidR="007D3AF9" w:rsidRPr="007D3AF9" w:rsidRDefault="007D3AF9" w:rsidP="007D3AF9">
      <w:pPr>
        <w:rPr>
          <w:rFonts w:ascii="Arial" w:hAnsi="Arial" w:cs="Arial"/>
          <w:sz w:val="20"/>
          <w:szCs w:val="20"/>
          <w:lang w:val="bs-Latn-BA"/>
        </w:rPr>
      </w:pPr>
    </w:p>
    <w:p w:rsidR="007D3AF9" w:rsidRPr="007D3AF9" w:rsidRDefault="007D3AF9" w:rsidP="007D3AF9">
      <w:pPr>
        <w:rPr>
          <w:rFonts w:ascii="Arial" w:hAnsi="Arial" w:cs="Arial"/>
          <w:sz w:val="20"/>
          <w:szCs w:val="20"/>
          <w:lang w:val="bs-Latn-BA"/>
        </w:rPr>
      </w:pPr>
    </w:p>
    <w:p w:rsidR="007D3AF9" w:rsidRPr="007D3AF9" w:rsidRDefault="007D3AF9" w:rsidP="007D3AF9">
      <w:pPr>
        <w:tabs>
          <w:tab w:val="left" w:pos="970"/>
        </w:tabs>
        <w:rPr>
          <w:rFonts w:ascii="Arial" w:hAnsi="Arial" w:cs="Arial"/>
          <w:sz w:val="20"/>
          <w:szCs w:val="20"/>
          <w:lang w:val="bs-Latn-BA"/>
        </w:rPr>
      </w:pPr>
      <w:r w:rsidRPr="007D3AF9">
        <w:rPr>
          <w:rFonts w:ascii="Arial" w:hAnsi="Arial" w:cs="Arial"/>
          <w:i/>
          <w:sz w:val="20"/>
          <w:szCs w:val="20"/>
          <w:lang w:val="bs-Latn-BA"/>
        </w:rPr>
        <w:t>NOTE</w:t>
      </w:r>
      <w:r w:rsidRPr="007D3AF9">
        <w:rPr>
          <w:rFonts w:ascii="Arial" w:hAnsi="Arial" w:cs="Arial"/>
          <w:sz w:val="20"/>
          <w:szCs w:val="20"/>
          <w:lang w:val="bs-Latn-BA"/>
        </w:rPr>
        <w:t>:</w:t>
      </w:r>
    </w:p>
    <w:p w:rsidR="007D3AF9" w:rsidRPr="007D3AF9" w:rsidRDefault="007D3AF9" w:rsidP="007D3AF9">
      <w:pPr>
        <w:tabs>
          <w:tab w:val="left" w:pos="970"/>
        </w:tabs>
        <w:rPr>
          <w:rFonts w:ascii="Arial" w:hAnsi="Arial" w:cs="Arial"/>
          <w:sz w:val="20"/>
          <w:szCs w:val="20"/>
          <w:lang w:val="bs-Latn-BA"/>
        </w:rPr>
      </w:pPr>
    </w:p>
    <w:p w:rsidR="007D3AF9" w:rsidRPr="007D3AF9" w:rsidRDefault="00EB66DF" w:rsidP="007D3AF9">
      <w:pPr>
        <w:tabs>
          <w:tab w:val="left" w:pos="970"/>
        </w:tabs>
        <w:jc w:val="both"/>
        <w:rPr>
          <w:rFonts w:ascii="Arial" w:hAnsi="Arial" w:cs="Arial"/>
          <w:i/>
          <w:sz w:val="20"/>
          <w:szCs w:val="20"/>
          <w:lang w:val="bs-Latn-BA"/>
        </w:rPr>
      </w:pPr>
      <w:r>
        <w:rPr>
          <w:rFonts w:ascii="Arial" w:hAnsi="Arial" w:cs="Arial"/>
          <w:sz w:val="20"/>
          <w:szCs w:val="20"/>
          <w:lang w:val="bs-Latn-BA"/>
        </w:rPr>
        <w:t>*</w:t>
      </w:r>
      <w:r w:rsidR="007D3AF9" w:rsidRPr="007D3AF9">
        <w:rPr>
          <w:rFonts w:ascii="Arial" w:hAnsi="Arial" w:cs="Arial"/>
          <w:i/>
          <w:sz w:val="20"/>
          <w:szCs w:val="20"/>
          <w:lang w:val="bs-Latn-BA"/>
        </w:rPr>
        <w:t xml:space="preserve">Tenderer are required to fill in the form for confidential information, that is, if they believe that there is no confidential information, they must state the same on this form. If the </w:t>
      </w:r>
      <w:r>
        <w:rPr>
          <w:rFonts w:ascii="Arial" w:hAnsi="Arial" w:cs="Arial"/>
          <w:i/>
          <w:sz w:val="20"/>
          <w:szCs w:val="20"/>
          <w:lang w:val="bs-Latn-BA"/>
        </w:rPr>
        <w:t>tenderers</w:t>
      </w:r>
      <w:r w:rsidR="007D3AF9" w:rsidRPr="007D3AF9">
        <w:rPr>
          <w:rFonts w:ascii="Arial" w:hAnsi="Arial" w:cs="Arial"/>
          <w:i/>
          <w:sz w:val="20"/>
          <w:szCs w:val="20"/>
          <w:lang w:val="bs-Latn-BA"/>
        </w:rPr>
        <w:t xml:space="preserve"> mark certain information / data from the </w:t>
      </w:r>
      <w:r>
        <w:rPr>
          <w:rFonts w:ascii="Arial" w:hAnsi="Arial" w:cs="Arial"/>
          <w:i/>
          <w:sz w:val="20"/>
          <w:szCs w:val="20"/>
          <w:lang w:val="bs-Latn-BA"/>
        </w:rPr>
        <w:t>offer</w:t>
      </w:r>
      <w:r w:rsidR="007D3AF9" w:rsidRPr="007D3AF9">
        <w:rPr>
          <w:rFonts w:ascii="Arial" w:hAnsi="Arial" w:cs="Arial"/>
          <w:i/>
          <w:sz w:val="20"/>
          <w:szCs w:val="20"/>
          <w:lang w:val="bs-Latn-BA"/>
        </w:rPr>
        <w:t xml:space="preserve"> as confidential, i.e. business secret, they are obliged to state in the bid the legal basis on which this data is secret and confidential.</w:t>
      </w:r>
    </w:p>
    <w:p w:rsidR="00950BED" w:rsidRPr="00334ABD" w:rsidRDefault="007D3AF9" w:rsidP="00334ABD">
      <w:pPr>
        <w:tabs>
          <w:tab w:val="left" w:pos="970"/>
        </w:tabs>
        <w:jc w:val="both"/>
        <w:rPr>
          <w:rFonts w:ascii="Arial" w:hAnsi="Arial" w:cs="Arial"/>
          <w:i/>
          <w:sz w:val="20"/>
          <w:szCs w:val="20"/>
          <w:lang w:val="bs-Latn-BA" w:eastAsia="hr-BA"/>
        </w:rPr>
      </w:pPr>
      <w:r w:rsidRPr="007D3AF9">
        <w:rPr>
          <w:rFonts w:ascii="Arial" w:hAnsi="Arial" w:cs="Arial"/>
          <w:i/>
          <w:sz w:val="20"/>
          <w:szCs w:val="20"/>
          <w:lang w:val="bs-Latn-BA"/>
        </w:rPr>
        <w:t>In the case of a general indication that some data / information is considered confidential / secret, without indicating the legal basis will not oblige the contracting authority to consider them as such</w:t>
      </w:r>
      <w:r w:rsidR="00EB66DF">
        <w:rPr>
          <w:rFonts w:ascii="Arial" w:hAnsi="Arial" w:cs="Arial"/>
          <w:i/>
          <w:sz w:val="20"/>
          <w:szCs w:val="20"/>
          <w:lang w:val="bs-Latn-BA"/>
        </w:rPr>
        <w:t>.</w:t>
      </w:r>
      <w:bookmarkStart w:id="0" w:name="_GoBack"/>
      <w:bookmarkEnd w:id="0"/>
    </w:p>
    <w:sectPr w:rsidR="00950BED" w:rsidRPr="00334ABD">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5DA5" w:rsidRDefault="00105DA5" w:rsidP="007D3AF9">
      <w:r>
        <w:separator/>
      </w:r>
    </w:p>
  </w:endnote>
  <w:endnote w:type="continuationSeparator" w:id="0">
    <w:p w:rsidR="00105DA5" w:rsidRDefault="00105DA5" w:rsidP="007D3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5DA5" w:rsidRDefault="00105DA5" w:rsidP="007D3AF9">
      <w:r>
        <w:separator/>
      </w:r>
    </w:p>
  </w:footnote>
  <w:footnote w:type="continuationSeparator" w:id="0">
    <w:p w:rsidR="00105DA5" w:rsidRDefault="00105DA5" w:rsidP="007D3AF9">
      <w:r>
        <w:continuationSeparator/>
      </w:r>
    </w:p>
  </w:footnote>
  <w:footnote w:id="1">
    <w:p w:rsidR="00531497" w:rsidRDefault="00531497" w:rsidP="00531497">
      <w:pPr>
        <w:pStyle w:val="FootnoteText"/>
      </w:pPr>
      <w:r>
        <w:rPr>
          <w:rStyle w:val="FootnoteReference"/>
        </w:rPr>
        <w:footnoteRef/>
      </w:r>
      <w:r>
        <w:t xml:space="preserve"> </w:t>
      </w:r>
      <w:r w:rsidRPr="006270E5">
        <w:t>Copy from the call</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AF9" w:rsidRDefault="007D3AF9">
    <w:pPr>
      <w:pStyle w:val="Header"/>
    </w:pPr>
    <w:r>
      <w:rPr>
        <w:noProof/>
        <w:lang w:val="en-GB" w:eastAsia="en-GB"/>
      </w:rPr>
      <w:drawing>
        <wp:inline distT="0" distB="0" distL="0" distR="0" wp14:anchorId="076AC60E">
          <wp:extent cx="951230" cy="59118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1230" cy="591185"/>
                  </a:xfrm>
                  <a:prstGeom prst="rect">
                    <a:avLst/>
                  </a:prstGeom>
                  <a:noFill/>
                </pic:spPr>
              </pic:pic>
            </a:graphicData>
          </a:graphic>
        </wp:inline>
      </w:drawing>
    </w:r>
    <w:r>
      <w:t xml:space="preserve">                                                                              </w:t>
    </w:r>
    <w:r>
      <w:rPr>
        <w:noProof/>
        <w:lang w:val="en-GB" w:eastAsia="en-GB"/>
      </w:rPr>
      <w:drawing>
        <wp:inline distT="0" distB="0" distL="0" distR="0" wp14:anchorId="036F33AC" wp14:editId="5C1E0036">
          <wp:extent cx="1682750" cy="8655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82750" cy="865505"/>
                  </a:xfrm>
                  <a:prstGeom prst="rect">
                    <a:avLst/>
                  </a:prstGeom>
                  <a:noFill/>
                </pic:spPr>
              </pic:pic>
            </a:graphicData>
          </a:graphic>
        </wp:inline>
      </w:drawing>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AF9"/>
    <w:rsid w:val="00105DA5"/>
    <w:rsid w:val="001D2FD2"/>
    <w:rsid w:val="00334ABD"/>
    <w:rsid w:val="003C60EC"/>
    <w:rsid w:val="00531497"/>
    <w:rsid w:val="0073169E"/>
    <w:rsid w:val="007D3AF9"/>
    <w:rsid w:val="008018BB"/>
    <w:rsid w:val="00944A00"/>
    <w:rsid w:val="00950BED"/>
    <w:rsid w:val="00D72197"/>
    <w:rsid w:val="00E36B68"/>
    <w:rsid w:val="00EA1AC5"/>
    <w:rsid w:val="00EB66DF"/>
    <w:rsid w:val="00EC0184"/>
    <w:rsid w:val="00FD6D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3B3C9C"/>
  <w15:chartTrackingRefBased/>
  <w15:docId w15:val="{699973B8-8696-4E30-97A7-178A65E50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3AF9"/>
    <w:pPr>
      <w:spacing w:after="0" w:line="240" w:lineRule="auto"/>
    </w:pPr>
    <w:rPr>
      <w:rFonts w:ascii="Times New Roman" w:eastAsia="Times New Roman" w:hAnsi="Times New Roman" w:cs="Times New Roman"/>
      <w:sz w:val="24"/>
      <w:szCs w:val="24"/>
      <w:lang w:val="hr-HR"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AF9"/>
    <w:pPr>
      <w:tabs>
        <w:tab w:val="center" w:pos="4513"/>
        <w:tab w:val="right" w:pos="9026"/>
      </w:tabs>
    </w:pPr>
  </w:style>
  <w:style w:type="character" w:customStyle="1" w:styleId="HeaderChar">
    <w:name w:val="Header Char"/>
    <w:basedOn w:val="DefaultParagraphFont"/>
    <w:link w:val="Header"/>
    <w:uiPriority w:val="99"/>
    <w:rsid w:val="007D3AF9"/>
    <w:rPr>
      <w:rFonts w:ascii="Times New Roman" w:eastAsia="Times New Roman" w:hAnsi="Times New Roman" w:cs="Times New Roman"/>
      <w:sz w:val="24"/>
      <w:szCs w:val="24"/>
      <w:lang w:val="hr-HR" w:eastAsia="hr-HR"/>
    </w:rPr>
  </w:style>
  <w:style w:type="paragraph" w:styleId="Footer">
    <w:name w:val="footer"/>
    <w:basedOn w:val="Normal"/>
    <w:link w:val="FooterChar"/>
    <w:uiPriority w:val="99"/>
    <w:unhideWhenUsed/>
    <w:rsid w:val="007D3AF9"/>
    <w:pPr>
      <w:tabs>
        <w:tab w:val="center" w:pos="4513"/>
        <w:tab w:val="right" w:pos="9026"/>
      </w:tabs>
    </w:pPr>
  </w:style>
  <w:style w:type="character" w:customStyle="1" w:styleId="FooterChar">
    <w:name w:val="Footer Char"/>
    <w:basedOn w:val="DefaultParagraphFont"/>
    <w:link w:val="Footer"/>
    <w:uiPriority w:val="99"/>
    <w:rsid w:val="007D3AF9"/>
    <w:rPr>
      <w:rFonts w:ascii="Times New Roman" w:eastAsia="Times New Roman" w:hAnsi="Times New Roman" w:cs="Times New Roman"/>
      <w:sz w:val="24"/>
      <w:szCs w:val="24"/>
      <w:lang w:val="hr-HR" w:eastAsia="hr-HR"/>
    </w:rPr>
  </w:style>
  <w:style w:type="table" w:styleId="TableGrid">
    <w:name w:val="Table Grid"/>
    <w:basedOn w:val="TableNormal"/>
    <w:uiPriority w:val="39"/>
    <w:rsid w:val="00E36B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31497"/>
    <w:rPr>
      <w:sz w:val="20"/>
      <w:szCs w:val="20"/>
    </w:rPr>
  </w:style>
  <w:style w:type="character" w:customStyle="1" w:styleId="FootnoteTextChar">
    <w:name w:val="Footnote Text Char"/>
    <w:basedOn w:val="DefaultParagraphFont"/>
    <w:link w:val="FootnoteText"/>
    <w:uiPriority w:val="99"/>
    <w:semiHidden/>
    <w:rsid w:val="00531497"/>
    <w:rPr>
      <w:rFonts w:ascii="Times New Roman" w:eastAsia="Times New Roman" w:hAnsi="Times New Roman" w:cs="Times New Roman"/>
      <w:sz w:val="20"/>
      <w:szCs w:val="20"/>
      <w:lang w:val="hr-HR" w:eastAsia="hr-HR"/>
    </w:rPr>
  </w:style>
  <w:style w:type="character" w:styleId="FootnoteReference">
    <w:name w:val="footnote reference"/>
    <w:basedOn w:val="DefaultParagraphFont"/>
    <w:uiPriority w:val="99"/>
    <w:semiHidden/>
    <w:unhideWhenUsed/>
    <w:rsid w:val="00531497"/>
    <w:rPr>
      <w:vertAlign w:val="superscript"/>
    </w:rPr>
  </w:style>
  <w:style w:type="character" w:styleId="Hyperlink">
    <w:name w:val="Hyperlink"/>
    <w:basedOn w:val="DefaultParagraphFont"/>
    <w:uiPriority w:val="99"/>
    <w:unhideWhenUsed/>
    <w:rsid w:val="008018B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493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dinarica.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dinarica.or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204</Words>
  <Characters>1166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10</cp:revision>
  <dcterms:created xsi:type="dcterms:W3CDTF">2024-01-04T14:03:00Z</dcterms:created>
  <dcterms:modified xsi:type="dcterms:W3CDTF">2024-01-09T09:42:00Z</dcterms:modified>
</cp:coreProperties>
</file>